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3B757" w14:textId="77777777" w:rsidR="005E67EE" w:rsidRPr="00CF478F" w:rsidRDefault="005E67EE" w:rsidP="00841A07">
      <w:pPr>
        <w:rPr>
          <w:rFonts w:asciiTheme="majorHAnsi" w:hAnsiTheme="majorHAnsi" w:cstheme="majorHAnsi"/>
        </w:rPr>
      </w:pPr>
    </w:p>
    <w:p w14:paraId="69F308F1" w14:textId="071D0A23" w:rsidR="00CF478F" w:rsidRPr="00CF478F" w:rsidRDefault="3C19BFC8" w:rsidP="00841A07">
      <w:pPr>
        <w:jc w:val="center"/>
        <w:rPr>
          <w:rFonts w:asciiTheme="majorHAnsi" w:hAnsiTheme="majorHAnsi" w:cstheme="majorBidi"/>
          <w:b/>
          <w:bCs/>
          <w:color w:val="00B0F0"/>
        </w:rPr>
      </w:pPr>
      <w:r w:rsidRPr="6E1422D9">
        <w:rPr>
          <w:rFonts w:asciiTheme="majorHAnsi" w:hAnsiTheme="majorHAnsi" w:cstheme="majorBidi"/>
          <w:b/>
          <w:bCs/>
          <w:color w:val="00B0F0"/>
          <w:lang w:val="ro-RO"/>
        </w:rPr>
        <w:t xml:space="preserve">Lansarea programului finanțat de Uniunea Europeană </w:t>
      </w:r>
    </w:p>
    <w:p w14:paraId="3F6B394C" w14:textId="4ABBBD8C" w:rsidR="00CF478F" w:rsidRPr="00CF478F" w:rsidRDefault="001D2AE2" w:rsidP="00841A07">
      <w:pPr>
        <w:jc w:val="center"/>
        <w:rPr>
          <w:rFonts w:asciiTheme="majorHAnsi" w:hAnsiTheme="majorHAnsi" w:cstheme="majorBidi"/>
        </w:rPr>
      </w:pPr>
      <w:r>
        <w:rPr>
          <w:rFonts w:asciiTheme="majorHAnsi" w:hAnsiTheme="majorHAnsi" w:cstheme="majorBidi"/>
          <w:b/>
          <w:bCs/>
          <w:color w:val="00B0F0"/>
        </w:rPr>
        <w:t>„</w:t>
      </w:r>
      <w:r w:rsidR="3C19BFC8" w:rsidRPr="6E1422D9">
        <w:rPr>
          <w:rFonts w:asciiTheme="majorHAnsi" w:hAnsiTheme="majorHAnsi" w:cstheme="majorBidi"/>
          <w:b/>
          <w:bCs/>
          <w:color w:val="00B0F0"/>
          <w:lang w:val="ro-RO"/>
        </w:rPr>
        <w:t>Reinventăm educația: O școală modernă pentru fiecare copil</w:t>
      </w:r>
      <w:r>
        <w:rPr>
          <w:rFonts w:asciiTheme="majorHAnsi" w:hAnsiTheme="majorHAnsi" w:cstheme="majorBidi"/>
          <w:b/>
          <w:bCs/>
          <w:color w:val="00B0F0"/>
          <w:lang w:val="ro-RO"/>
        </w:rPr>
        <w:t>”</w:t>
      </w:r>
    </w:p>
    <w:p w14:paraId="4F6D2EF6" w14:textId="19FFB68C" w:rsidR="00CF478F" w:rsidRPr="00CF478F" w:rsidRDefault="3C19BFC8" w:rsidP="00841A07">
      <w:pPr>
        <w:jc w:val="center"/>
        <w:rPr>
          <w:rFonts w:asciiTheme="majorHAnsi" w:hAnsiTheme="majorHAnsi" w:cstheme="majorBidi"/>
          <w:b/>
          <w:bCs/>
        </w:rPr>
      </w:pPr>
      <w:r w:rsidRPr="6E1422D9">
        <w:rPr>
          <w:rFonts w:asciiTheme="majorHAnsi" w:hAnsiTheme="majorHAnsi" w:cstheme="majorBidi"/>
          <w:b/>
          <w:bCs/>
        </w:rPr>
        <w:t xml:space="preserve">28 </w:t>
      </w:r>
      <w:proofErr w:type="spellStart"/>
      <w:r w:rsidRPr="6E1422D9">
        <w:rPr>
          <w:rFonts w:asciiTheme="majorHAnsi" w:hAnsiTheme="majorHAnsi" w:cstheme="majorBidi"/>
          <w:b/>
          <w:bCs/>
        </w:rPr>
        <w:t>martie</w:t>
      </w:r>
      <w:proofErr w:type="spellEnd"/>
      <w:r w:rsidRPr="6E1422D9">
        <w:rPr>
          <w:rFonts w:asciiTheme="majorHAnsi" w:hAnsiTheme="majorHAnsi" w:cstheme="majorBidi"/>
          <w:b/>
          <w:bCs/>
        </w:rPr>
        <w:t>, 09:30</w:t>
      </w:r>
    </w:p>
    <w:p w14:paraId="2AAF8004" w14:textId="6A6CF25D" w:rsidR="00CF478F" w:rsidRPr="00CF478F" w:rsidRDefault="3C19BFC8" w:rsidP="00841A07">
      <w:pPr>
        <w:pStyle w:val="NormalWeb"/>
        <w:spacing w:before="0" w:beforeAutospacing="0" w:after="0" w:afterAutospacing="0"/>
        <w:jc w:val="center"/>
        <w:rPr>
          <w:rFonts w:asciiTheme="majorHAnsi" w:hAnsiTheme="majorHAnsi" w:cstheme="majorBidi"/>
          <w:b/>
          <w:bCs/>
        </w:rPr>
      </w:pPr>
      <w:r w:rsidRPr="6E1422D9">
        <w:rPr>
          <w:rFonts w:asciiTheme="majorHAnsi" w:hAnsiTheme="majorHAnsi" w:cstheme="majorBidi"/>
          <w:b/>
          <w:bCs/>
        </w:rPr>
        <w:t>Centrul „Clasa Viitorului” (</w:t>
      </w:r>
      <w:proofErr w:type="spellStart"/>
      <w:r w:rsidRPr="6E1422D9">
        <w:rPr>
          <w:rFonts w:asciiTheme="majorHAnsi" w:hAnsiTheme="majorHAnsi" w:cstheme="majorBidi"/>
          <w:b/>
          <w:bCs/>
        </w:rPr>
        <w:t>Chișinău</w:t>
      </w:r>
      <w:proofErr w:type="spellEnd"/>
      <w:r w:rsidRPr="6E1422D9">
        <w:rPr>
          <w:rFonts w:asciiTheme="majorHAnsi" w:hAnsiTheme="majorHAnsi" w:cstheme="majorBidi"/>
          <w:b/>
          <w:bCs/>
        </w:rPr>
        <w:t xml:space="preserve">, str. Ion </w:t>
      </w:r>
      <w:proofErr w:type="spellStart"/>
      <w:r w:rsidRPr="6E1422D9">
        <w:rPr>
          <w:rFonts w:asciiTheme="majorHAnsi" w:hAnsiTheme="majorHAnsi" w:cstheme="majorBidi"/>
          <w:b/>
          <w:bCs/>
        </w:rPr>
        <w:t>Creangă</w:t>
      </w:r>
      <w:proofErr w:type="spellEnd"/>
      <w:r w:rsidRPr="6E1422D9">
        <w:rPr>
          <w:rFonts w:asciiTheme="majorHAnsi" w:hAnsiTheme="majorHAnsi" w:cstheme="majorBidi"/>
          <w:b/>
          <w:bCs/>
        </w:rPr>
        <w:t>, 1)</w:t>
      </w:r>
    </w:p>
    <w:p w14:paraId="3BC9854C" w14:textId="085253C6" w:rsidR="6E1422D9" w:rsidRPr="00841A07" w:rsidRDefault="6E1422D9" w:rsidP="00841A07">
      <w:pPr>
        <w:pStyle w:val="NormalWeb"/>
        <w:spacing w:before="0" w:beforeAutospacing="0" w:after="0" w:afterAutospacing="0"/>
        <w:rPr>
          <w:rFonts w:asciiTheme="majorHAnsi" w:hAnsiTheme="majorHAnsi" w:cstheme="majorBidi"/>
          <w:b/>
          <w:bCs/>
          <w:sz w:val="14"/>
          <w:szCs w:val="14"/>
        </w:rPr>
      </w:pPr>
    </w:p>
    <w:p w14:paraId="29CEDB77" w14:textId="5A6D80B6" w:rsidR="00CF478F" w:rsidRPr="00CF478F" w:rsidRDefault="3C19BFC8" w:rsidP="00841A07">
      <w:pPr>
        <w:pStyle w:val="NormalWeb"/>
        <w:spacing w:before="0" w:beforeAutospacing="0" w:after="0" w:afterAutospacing="0"/>
        <w:rPr>
          <w:rFonts w:asciiTheme="majorHAnsi" w:hAnsiTheme="majorHAnsi" w:cstheme="majorBidi"/>
        </w:rPr>
      </w:pPr>
      <w:r w:rsidRPr="6E1422D9">
        <w:rPr>
          <w:rFonts w:asciiTheme="majorHAnsi" w:hAnsiTheme="majorHAnsi" w:cstheme="majorBidi"/>
        </w:rPr>
        <w:t>Moderator: Tatiana Popa</w:t>
      </w:r>
    </w:p>
    <w:p w14:paraId="43B0309D" w14:textId="77777777" w:rsidR="00CF478F" w:rsidRPr="00841A07" w:rsidRDefault="00CF478F" w:rsidP="00841A07">
      <w:pPr>
        <w:rPr>
          <w:rFonts w:asciiTheme="majorHAnsi" w:hAnsiTheme="majorHAnsi" w:cstheme="majorHAnsi"/>
          <w:sz w:val="16"/>
          <w:szCs w:val="16"/>
        </w:rPr>
      </w:pPr>
    </w:p>
    <w:tbl>
      <w:tblPr>
        <w:tblStyle w:val="ListTable2-Accent5"/>
        <w:tblW w:w="972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578"/>
        <w:gridCol w:w="8142"/>
      </w:tblGrid>
      <w:tr w:rsidR="00CF478F" w:rsidRPr="00CF478F" w14:paraId="6A62FFFF" w14:textId="77777777" w:rsidTr="00B62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0" w:type="dxa"/>
            <w:gridSpan w:val="2"/>
            <w:tcMar>
              <w:left w:w="108" w:type="dxa"/>
              <w:right w:w="108" w:type="dxa"/>
            </w:tcMar>
            <w:vAlign w:val="center"/>
          </w:tcPr>
          <w:p w14:paraId="25C3FA38" w14:textId="77777777" w:rsidR="00CF478F" w:rsidRPr="00CF478F" w:rsidRDefault="00CF478F" w:rsidP="00841A07">
            <w:pPr>
              <w:spacing w:line="257" w:lineRule="auto"/>
              <w:jc w:val="center"/>
              <w:rPr>
                <w:rFonts w:asciiTheme="majorHAnsi" w:hAnsiTheme="majorHAnsi" w:cstheme="majorHAnsi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AGENDA</w:t>
            </w:r>
          </w:p>
        </w:tc>
      </w:tr>
      <w:tr w:rsidR="00CF478F" w:rsidRPr="00CF478F" w14:paraId="111A98CC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7303C8AD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09.30 – 10.00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73369C64" w14:textId="3521092E" w:rsidR="00CF478F" w:rsidRPr="00CF478F" w:rsidRDefault="00CF478F" w:rsidP="00841A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Înregistrarea participanților &amp; Pauză de cafea &amp; Demonstrarea tehnologiilor în educație</w:t>
            </w:r>
            <w:r w:rsidRPr="00CF478F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br/>
            </w:r>
          </w:p>
        </w:tc>
      </w:tr>
      <w:tr w:rsidR="00CF478F" w:rsidRPr="00CF478F" w14:paraId="4064AB9D" w14:textId="77777777" w:rsidTr="00B6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44649650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10.00 – 10.05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01216592" w14:textId="55658254" w:rsidR="00CF478F" w:rsidRPr="005C7940" w:rsidRDefault="00CF478F" w:rsidP="00841A07">
            <w:pPr>
              <w:tabs>
                <w:tab w:val="left" w:pos="0"/>
                <w:tab w:val="left" w:pos="0"/>
                <w:tab w:val="left" w:pos="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proofErr w:type="spellStart"/>
            <w:r w:rsidRPr="005C7940">
              <w:rPr>
                <w:rFonts w:asciiTheme="majorHAnsi" w:eastAsia="Times New Roman" w:hAnsiTheme="majorHAnsi" w:cstheme="majorHAnsi"/>
                <w:b/>
                <w:bCs/>
                <w:i/>
                <w:iCs/>
              </w:rPr>
              <w:t>Cuvânt</w:t>
            </w:r>
            <w:proofErr w:type="spellEnd"/>
            <w:r w:rsidRPr="005C7940">
              <w:rPr>
                <w:rFonts w:asciiTheme="majorHAnsi" w:eastAsia="Times New Roman" w:hAnsiTheme="majorHAnsi" w:cstheme="majorHAnsi"/>
                <w:b/>
                <w:bCs/>
                <w:i/>
                <w:iCs/>
              </w:rPr>
              <w:t xml:space="preserve"> de </w:t>
            </w:r>
            <w:proofErr w:type="spellStart"/>
            <w:r w:rsidRPr="005C7940">
              <w:rPr>
                <w:rFonts w:asciiTheme="majorHAnsi" w:eastAsia="Times New Roman" w:hAnsiTheme="majorHAnsi" w:cstheme="majorHAnsi"/>
                <w:b/>
                <w:bCs/>
                <w:i/>
                <w:iCs/>
              </w:rPr>
              <w:t>salut</w:t>
            </w:r>
            <w:proofErr w:type="spellEnd"/>
          </w:p>
          <w:p w14:paraId="7DFBCFED" w14:textId="4B1B8498" w:rsidR="00CF478F" w:rsidRPr="0084692C" w:rsidRDefault="00CF478F" w:rsidP="00841A07">
            <w:pPr>
              <w:tabs>
                <w:tab w:val="left" w:pos="41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>Dan Perciun</w:t>
            </w:r>
            <w:r w:rsidRPr="00CF478F">
              <w:rPr>
                <w:rFonts w:asciiTheme="majorHAnsi" w:eastAsia="Times New Roman" w:hAnsiTheme="majorHAnsi" w:cstheme="majorHAnsi"/>
                <w:lang w:val="ro"/>
              </w:rPr>
              <w:t xml:space="preserve">, Ministrul Educației și Cercetării </w:t>
            </w:r>
          </w:p>
        </w:tc>
      </w:tr>
      <w:tr w:rsidR="00CF478F" w:rsidRPr="00CF478F" w14:paraId="59691909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71186AE4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10.05– 10.10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63958283" w14:textId="0CD85E8B" w:rsidR="00CF478F" w:rsidRPr="00CF478F" w:rsidRDefault="00CF478F" w:rsidP="00841A07">
            <w:pPr>
              <w:tabs>
                <w:tab w:val="left" w:pos="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proofErr w:type="spellStart"/>
            <w:r w:rsidRPr="00CF478F">
              <w:rPr>
                <w:rFonts w:asciiTheme="majorHAnsi" w:eastAsia="Calibri Light" w:hAnsiTheme="majorHAnsi" w:cstheme="majorHAnsi"/>
                <w:b/>
                <w:bCs/>
              </w:rPr>
              <w:t>Jānis</w:t>
            </w:r>
            <w:proofErr w:type="spellEnd"/>
            <w:r w:rsidRPr="00CF478F">
              <w:rPr>
                <w:rFonts w:asciiTheme="majorHAnsi" w:eastAsia="Calibri Light" w:hAnsiTheme="majorHAnsi" w:cstheme="majorHAnsi"/>
                <w:b/>
                <w:bCs/>
              </w:rPr>
              <w:t xml:space="preserve"> </w:t>
            </w:r>
            <w:proofErr w:type="spellStart"/>
            <w:r w:rsidRPr="00CF478F">
              <w:rPr>
                <w:rFonts w:asciiTheme="majorHAnsi" w:eastAsia="Calibri Light" w:hAnsiTheme="majorHAnsi" w:cstheme="majorHAnsi"/>
                <w:b/>
                <w:bCs/>
              </w:rPr>
              <w:t>Mažeiks</w:t>
            </w:r>
            <w:proofErr w:type="spellEnd"/>
            <w:r w:rsidRPr="00CF478F">
              <w:rPr>
                <w:rFonts w:asciiTheme="majorHAnsi" w:eastAsia="Calibri Light" w:hAnsiTheme="majorHAnsi" w:cstheme="majorHAnsi"/>
                <w:b/>
                <w:bCs/>
              </w:rPr>
              <w:t xml:space="preserve">, </w:t>
            </w:r>
            <w:proofErr w:type="spellStart"/>
            <w:r w:rsidRPr="00CF478F">
              <w:rPr>
                <w:rFonts w:asciiTheme="majorHAnsi" w:eastAsia="Calibri Light" w:hAnsiTheme="majorHAnsi" w:cstheme="majorHAnsi"/>
              </w:rPr>
              <w:t>Ambasadorul</w:t>
            </w:r>
            <w:proofErr w:type="spellEnd"/>
            <w:r w:rsidRPr="00CF478F">
              <w:rPr>
                <w:rFonts w:asciiTheme="majorHAnsi" w:eastAsia="Calibri Light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Calibri Light" w:hAnsiTheme="majorHAnsi" w:cstheme="majorHAnsi"/>
              </w:rPr>
              <w:t>Uniunii</w:t>
            </w:r>
            <w:proofErr w:type="spellEnd"/>
            <w:r w:rsidRPr="00CF478F">
              <w:rPr>
                <w:rFonts w:asciiTheme="majorHAnsi" w:eastAsia="Calibri Light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Calibri Light" w:hAnsiTheme="majorHAnsi" w:cstheme="majorHAnsi"/>
              </w:rPr>
              <w:t>Europene</w:t>
            </w:r>
            <w:proofErr w:type="spellEnd"/>
            <w:r w:rsidRPr="00CF478F">
              <w:rPr>
                <w:rFonts w:asciiTheme="majorHAnsi" w:eastAsia="Calibri Light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Calibri Light" w:hAnsiTheme="majorHAnsi" w:cstheme="majorHAnsi"/>
              </w:rPr>
              <w:t>în</w:t>
            </w:r>
            <w:proofErr w:type="spellEnd"/>
            <w:r w:rsidRPr="00CF478F">
              <w:rPr>
                <w:rFonts w:asciiTheme="majorHAnsi" w:eastAsia="Calibri Light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Calibri Light" w:hAnsiTheme="majorHAnsi" w:cstheme="majorHAnsi"/>
              </w:rPr>
              <w:t>Republica</w:t>
            </w:r>
            <w:proofErr w:type="spellEnd"/>
            <w:r w:rsidRPr="00CF478F">
              <w:rPr>
                <w:rFonts w:asciiTheme="majorHAnsi" w:eastAsia="Calibri Light" w:hAnsiTheme="majorHAnsi" w:cstheme="majorHAnsi"/>
              </w:rPr>
              <w:t xml:space="preserve"> Moldova</w:t>
            </w:r>
          </w:p>
          <w:p w14:paraId="79BCC1F0" w14:textId="77777777" w:rsidR="00CF478F" w:rsidRPr="00CF478F" w:rsidRDefault="00CF478F" w:rsidP="00841A07">
            <w:pPr>
              <w:tabs>
                <w:tab w:val="left" w:pos="0"/>
                <w:tab w:val="left" w:pos="0"/>
                <w:tab w:val="left" w:pos="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b/>
                <w:bCs/>
              </w:rPr>
            </w:pPr>
          </w:p>
        </w:tc>
      </w:tr>
      <w:tr w:rsidR="00CF478F" w:rsidRPr="00CF478F" w14:paraId="2312A97F" w14:textId="77777777" w:rsidTr="00B6221B">
        <w:trPr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2FF24A0F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10.10– 10.15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66569803" w14:textId="2B9E18EB" w:rsidR="00CF478F" w:rsidRPr="00CF478F" w:rsidRDefault="00CF478F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</w:rPr>
              <w:t>Maha Damaj</w:t>
            </w:r>
            <w:r w:rsidRPr="00CF478F">
              <w:rPr>
                <w:rFonts w:asciiTheme="majorHAnsi" w:eastAsia="Times New Roman" w:hAnsiTheme="majorHAnsi" w:cstheme="majorHAnsi"/>
              </w:rPr>
              <w:t xml:space="preserve">,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Reprezentanta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de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Țară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UNICEF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în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Republica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Moldova</w:t>
            </w:r>
          </w:p>
        </w:tc>
      </w:tr>
      <w:tr w:rsidR="00CF478F" w:rsidRPr="00CF478F" w14:paraId="3D492313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1DFD3106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10.15– 10.20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7F06A732" w14:textId="3739CD15" w:rsidR="00CF478F" w:rsidRPr="00CF478F" w:rsidRDefault="00CF478F" w:rsidP="00841A07">
            <w:pPr>
              <w:tabs>
                <w:tab w:val="left" w:pos="0"/>
                <w:tab w:val="left" w:pos="0"/>
                <w:tab w:val="left" w:pos="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</w:rPr>
              <w:t xml:space="preserve">Daniela Gasparikova,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Reprezentantă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rezidentă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PNUD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în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eastAsia="Times New Roman" w:hAnsiTheme="majorHAnsi" w:cstheme="majorHAnsi"/>
              </w:rPr>
              <w:t>Republica</w:t>
            </w:r>
            <w:proofErr w:type="spellEnd"/>
            <w:r w:rsidRPr="00CF478F">
              <w:rPr>
                <w:rFonts w:asciiTheme="majorHAnsi" w:eastAsia="Times New Roman" w:hAnsiTheme="majorHAnsi" w:cstheme="majorHAnsi"/>
              </w:rPr>
              <w:t xml:space="preserve"> Moldova</w:t>
            </w:r>
          </w:p>
        </w:tc>
      </w:tr>
      <w:tr w:rsidR="00CF478F" w:rsidRPr="00CF478F" w14:paraId="5348123F" w14:textId="77777777" w:rsidTr="00B6221B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39D357C2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10.20– 10.45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7BDA8EBB" w14:textId="22881655" w:rsidR="00CF478F" w:rsidRPr="00CF478F" w:rsidRDefault="3C19BFC8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  <w:i/>
                <w:iCs/>
                <w:lang w:val="ro"/>
              </w:rPr>
            </w:pPr>
            <w:r w:rsidRPr="6E1422D9">
              <w:rPr>
                <w:rFonts w:asciiTheme="majorHAnsi" w:eastAsia="Times New Roman" w:hAnsiTheme="majorHAnsi" w:cstheme="majorBidi"/>
                <w:i/>
                <w:iCs/>
                <w:lang w:val="ro"/>
              </w:rPr>
              <w:t>Prezentarea programului:</w:t>
            </w:r>
          </w:p>
          <w:p w14:paraId="0AA2934C" w14:textId="634A6F25" w:rsidR="00CF478F" w:rsidRPr="00CF478F" w:rsidRDefault="00CF478F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>Corneliu Ciorici</w:t>
            </w:r>
            <w:r w:rsidRPr="00CF478F">
              <w:rPr>
                <w:rFonts w:asciiTheme="majorHAnsi" w:eastAsia="Times New Roman" w:hAnsiTheme="majorHAnsi" w:cstheme="majorHAnsi"/>
                <w:lang w:val="ro"/>
              </w:rPr>
              <w:t>, Manager de program,</w:t>
            </w:r>
            <w:r w:rsidRPr="00CF478F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 xml:space="preserve"> </w:t>
            </w:r>
            <w:r w:rsidRPr="00CF478F">
              <w:rPr>
                <w:rFonts w:asciiTheme="majorHAnsi" w:eastAsia="Times New Roman" w:hAnsiTheme="majorHAnsi" w:cstheme="majorHAnsi"/>
                <w:lang w:val="ro"/>
              </w:rPr>
              <w:t>UNICEF</w:t>
            </w:r>
          </w:p>
          <w:p w14:paraId="15720C21" w14:textId="62837068" w:rsidR="00CF478F" w:rsidRPr="00CF478F" w:rsidRDefault="00CF478F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  <w:lang w:val="ro"/>
              </w:rPr>
              <w:t>Ana Moraru</w:t>
            </w:r>
            <w:r w:rsidRPr="00CF478F">
              <w:rPr>
                <w:rFonts w:asciiTheme="majorHAnsi" w:eastAsia="Times New Roman" w:hAnsiTheme="majorHAnsi" w:cstheme="majorHAnsi"/>
                <w:lang w:val="ro"/>
              </w:rPr>
              <w:t>, Manager de proiect, UNDP</w:t>
            </w:r>
          </w:p>
        </w:tc>
      </w:tr>
      <w:tr w:rsidR="00CF478F" w:rsidRPr="00CF478F" w14:paraId="22511B6F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0EF0E6F0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highlight w:val="yellow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10.45– 11.20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1E4F833F" w14:textId="56692B7F" w:rsidR="00CF478F" w:rsidRPr="00CF478F" w:rsidRDefault="00CF478F" w:rsidP="00841A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CF478F">
              <w:rPr>
                <w:rFonts w:asciiTheme="majorHAnsi" w:hAnsiTheme="majorHAnsi" w:cstheme="majorHAnsi"/>
                <w:b/>
                <w:bCs/>
              </w:rPr>
              <w:t xml:space="preserve">Panel de </w:t>
            </w:r>
            <w:proofErr w:type="spellStart"/>
            <w:r w:rsidRPr="00CF478F">
              <w:rPr>
                <w:rFonts w:asciiTheme="majorHAnsi" w:hAnsiTheme="majorHAnsi" w:cstheme="majorHAnsi"/>
                <w:b/>
                <w:bCs/>
              </w:rPr>
              <w:t>discuții</w:t>
            </w:r>
            <w:proofErr w:type="spellEnd"/>
            <w:r w:rsidRPr="00CF478F">
              <w:rPr>
                <w:rFonts w:asciiTheme="majorHAnsi" w:hAnsiTheme="majorHAnsi" w:cstheme="majorHAnsi"/>
                <w:b/>
                <w:bCs/>
              </w:rPr>
              <w:t xml:space="preserve">: </w:t>
            </w:r>
            <w:proofErr w:type="spellStart"/>
            <w:r w:rsidRPr="006815ED">
              <w:rPr>
                <w:rFonts w:asciiTheme="majorHAnsi" w:hAnsiTheme="majorHAnsi" w:cstheme="majorHAnsi"/>
              </w:rPr>
              <w:t>Accesibilitate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6815ED">
              <w:rPr>
                <w:rFonts w:asciiTheme="majorHAnsi" w:hAnsiTheme="majorHAnsi" w:cstheme="majorHAnsi"/>
              </w:rPr>
              <w:t>infrastructură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și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incluziune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în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educație</w:t>
            </w:r>
            <w:proofErr w:type="spellEnd"/>
          </w:p>
          <w:p w14:paraId="59BF2D5B" w14:textId="5B3F0DA7" w:rsidR="00CF478F" w:rsidRPr="00174FDB" w:rsidRDefault="00CF478F" w:rsidP="00174FDB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174FDB">
              <w:rPr>
                <w:rFonts w:asciiTheme="majorHAnsi" w:hAnsiTheme="majorHAnsi" w:cstheme="majorHAnsi"/>
                <w:b/>
                <w:bCs/>
              </w:rPr>
              <w:t>Valentina Olaru</w:t>
            </w:r>
            <w:r w:rsidRPr="00174FD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174FDB">
              <w:rPr>
                <w:rFonts w:asciiTheme="majorHAnsi" w:hAnsiTheme="majorHAnsi" w:cstheme="majorHAnsi"/>
              </w:rPr>
              <w:t>Secretar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de Stat, </w:t>
            </w:r>
            <w:proofErr w:type="spellStart"/>
            <w:r w:rsidRPr="00174FDB">
              <w:rPr>
                <w:rFonts w:asciiTheme="majorHAnsi" w:hAnsiTheme="majorHAnsi" w:cstheme="majorHAnsi"/>
              </w:rPr>
              <w:t>Ministerul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74FDB">
              <w:rPr>
                <w:rFonts w:asciiTheme="majorHAnsi" w:hAnsiTheme="majorHAnsi" w:cstheme="majorHAnsi"/>
              </w:rPr>
              <w:t>Educației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74FDB">
              <w:rPr>
                <w:rFonts w:asciiTheme="majorHAnsi" w:hAnsiTheme="majorHAnsi" w:cstheme="majorHAnsi"/>
              </w:rPr>
              <w:t>și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74FDB">
              <w:rPr>
                <w:rFonts w:asciiTheme="majorHAnsi" w:hAnsiTheme="majorHAnsi" w:cstheme="majorHAnsi"/>
              </w:rPr>
              <w:t>Cercetării</w:t>
            </w:r>
            <w:proofErr w:type="spellEnd"/>
          </w:p>
          <w:p w14:paraId="163BE9E8" w14:textId="24531A4F" w:rsidR="00CF478F" w:rsidRPr="00174FDB" w:rsidRDefault="3C19BFC8" w:rsidP="00174FDB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00174FDB">
              <w:rPr>
                <w:rFonts w:asciiTheme="majorHAnsi" w:hAnsiTheme="majorHAnsi" w:cstheme="majorBidi"/>
                <w:b/>
                <w:bCs/>
              </w:rPr>
              <w:t>Virginia Rusnac,</w:t>
            </w:r>
            <w:r w:rsidRPr="00174FDB">
              <w:rPr>
                <w:rFonts w:asciiTheme="majorHAnsi" w:hAnsiTheme="majorHAnsi" w:cstheme="majorBidi"/>
              </w:rPr>
              <w:t xml:space="preserve"> Director, Centrul Republican de Asistență Psihopedagogică</w:t>
            </w:r>
          </w:p>
          <w:p w14:paraId="138927B3" w14:textId="31F375F3" w:rsidR="00CF478F" w:rsidRPr="00174FDB" w:rsidRDefault="3C19BFC8" w:rsidP="00174FDB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00174FDB">
              <w:rPr>
                <w:rFonts w:asciiTheme="majorHAnsi" w:hAnsiTheme="majorHAnsi" w:cstheme="majorBidi"/>
                <w:b/>
                <w:bCs/>
              </w:rPr>
              <w:t>Irina Gîncu</w:t>
            </w:r>
            <w:r w:rsidRPr="00174FDB">
              <w:rPr>
                <w:rFonts w:asciiTheme="majorHAnsi" w:hAnsiTheme="majorHAnsi" w:cstheme="majorBidi"/>
              </w:rPr>
              <w:t xml:space="preserve">, </w:t>
            </w:r>
            <w:proofErr w:type="spellStart"/>
            <w:r w:rsidRPr="00174FDB">
              <w:rPr>
                <w:rFonts w:asciiTheme="majorHAnsi" w:hAnsiTheme="majorHAnsi" w:cstheme="majorBidi"/>
              </w:rPr>
              <w:t>Ofițer</w:t>
            </w:r>
            <w:proofErr w:type="spellEnd"/>
            <w:r w:rsidRPr="00174FDB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00174FDB">
              <w:rPr>
                <w:rFonts w:asciiTheme="majorHAnsi" w:hAnsiTheme="majorHAnsi" w:cstheme="majorBidi"/>
              </w:rPr>
              <w:t>în</w:t>
            </w:r>
            <w:proofErr w:type="spellEnd"/>
            <w:r w:rsidRPr="00174FDB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="00411691" w:rsidRPr="00174FDB">
              <w:rPr>
                <w:rFonts w:asciiTheme="majorHAnsi" w:hAnsiTheme="majorHAnsi" w:cstheme="majorBidi"/>
              </w:rPr>
              <w:t>e</w:t>
            </w:r>
            <w:r w:rsidRPr="00174FDB">
              <w:rPr>
                <w:rFonts w:asciiTheme="majorHAnsi" w:hAnsiTheme="majorHAnsi" w:cstheme="majorBidi"/>
              </w:rPr>
              <w:t>ducație</w:t>
            </w:r>
            <w:proofErr w:type="spellEnd"/>
            <w:r w:rsidRPr="00174FDB">
              <w:rPr>
                <w:rFonts w:asciiTheme="majorHAnsi" w:hAnsiTheme="majorHAnsi" w:cstheme="majorBidi"/>
              </w:rPr>
              <w:t>, UNICEF</w:t>
            </w:r>
          </w:p>
          <w:p w14:paraId="0FC4BD45" w14:textId="18E210F7" w:rsidR="00CF478F" w:rsidRPr="00174FDB" w:rsidRDefault="3C19BFC8" w:rsidP="00174FDB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00174FDB">
              <w:rPr>
                <w:rFonts w:asciiTheme="majorHAnsi" w:hAnsiTheme="majorHAnsi" w:cstheme="majorBidi"/>
                <w:b/>
                <w:bCs/>
              </w:rPr>
              <w:t>Vera Balan,</w:t>
            </w:r>
            <w:r w:rsidRPr="00174FDB">
              <w:rPr>
                <w:rFonts w:asciiTheme="majorHAnsi" w:hAnsiTheme="majorHAnsi" w:cstheme="majorBidi"/>
              </w:rPr>
              <w:t xml:space="preserve"> Director, Liceul </w:t>
            </w:r>
            <w:proofErr w:type="spellStart"/>
            <w:r w:rsidR="4C87C61F" w:rsidRPr="00174FDB">
              <w:rPr>
                <w:rFonts w:asciiTheme="majorHAnsi" w:hAnsiTheme="majorHAnsi" w:cstheme="majorBidi"/>
              </w:rPr>
              <w:t>Teoretic</w:t>
            </w:r>
            <w:proofErr w:type="spellEnd"/>
            <w:r w:rsidR="4C87C61F" w:rsidRPr="00174FDB">
              <w:rPr>
                <w:rFonts w:asciiTheme="majorHAnsi" w:hAnsiTheme="majorHAnsi" w:cstheme="majorBidi"/>
              </w:rPr>
              <w:t xml:space="preserve"> </w:t>
            </w:r>
            <w:r w:rsidRPr="00174FDB">
              <w:rPr>
                <w:rFonts w:asciiTheme="majorHAnsi" w:hAnsiTheme="majorHAnsi" w:cstheme="majorBidi"/>
              </w:rPr>
              <w:t xml:space="preserve">„Petre </w:t>
            </w:r>
            <w:proofErr w:type="spellStart"/>
            <w:r w:rsidRPr="00174FDB">
              <w:rPr>
                <w:rFonts w:asciiTheme="majorHAnsi" w:hAnsiTheme="majorHAnsi" w:cstheme="majorBidi"/>
              </w:rPr>
              <w:t>Ștefănucă</w:t>
            </w:r>
            <w:proofErr w:type="spellEnd"/>
            <w:r w:rsidRPr="00174FDB">
              <w:rPr>
                <w:rFonts w:asciiTheme="majorHAnsi" w:hAnsiTheme="majorHAnsi" w:cstheme="majorBidi"/>
              </w:rPr>
              <w:t xml:space="preserve">”, </w:t>
            </w:r>
            <w:proofErr w:type="spellStart"/>
            <w:r w:rsidRPr="00174FDB">
              <w:rPr>
                <w:rFonts w:asciiTheme="majorHAnsi" w:hAnsiTheme="majorHAnsi" w:cstheme="majorBidi"/>
              </w:rPr>
              <w:t>raionul</w:t>
            </w:r>
            <w:proofErr w:type="spellEnd"/>
            <w:r w:rsidRPr="00174FDB">
              <w:rPr>
                <w:rFonts w:asciiTheme="majorHAnsi" w:hAnsiTheme="majorHAnsi" w:cstheme="majorBidi"/>
              </w:rPr>
              <w:t xml:space="preserve"> Ialoveni</w:t>
            </w:r>
          </w:p>
          <w:p w14:paraId="099DBF3C" w14:textId="638856A9" w:rsidR="00CF478F" w:rsidRPr="00174FDB" w:rsidRDefault="00CF478F" w:rsidP="00174FDB">
            <w:pPr>
              <w:pStyle w:val="ListParagraph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174FDB">
              <w:rPr>
                <w:rFonts w:asciiTheme="majorHAnsi" w:hAnsiTheme="majorHAnsi" w:cstheme="majorHAnsi"/>
                <w:b/>
                <w:bCs/>
              </w:rPr>
              <w:t>Cornelia Cincilei,</w:t>
            </w:r>
            <w:r w:rsidRPr="00174FDB">
              <w:rPr>
                <w:rFonts w:asciiTheme="majorHAnsi" w:hAnsiTheme="majorHAnsi" w:cstheme="majorHAnsi"/>
              </w:rPr>
              <w:t xml:space="preserve"> Director, </w:t>
            </w:r>
            <w:proofErr w:type="spellStart"/>
            <w:r w:rsidRPr="00174FDB">
              <w:rPr>
                <w:rFonts w:asciiTheme="majorHAnsi" w:hAnsiTheme="majorHAnsi" w:cstheme="majorHAnsi"/>
              </w:rPr>
              <w:t>Programul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74FDB">
              <w:rPr>
                <w:rFonts w:asciiTheme="majorHAnsi" w:hAnsiTheme="majorHAnsi" w:cstheme="majorHAnsi"/>
              </w:rPr>
              <w:t>Educațional</w:t>
            </w:r>
            <w:proofErr w:type="spellEnd"/>
            <w:r w:rsidRPr="00174FDB">
              <w:rPr>
                <w:rFonts w:asciiTheme="majorHAnsi" w:hAnsiTheme="majorHAnsi" w:cstheme="majorHAnsi"/>
              </w:rPr>
              <w:t xml:space="preserve"> „Pas cu Pas”</w:t>
            </w:r>
          </w:p>
          <w:p w14:paraId="5A911CCE" w14:textId="77777777" w:rsidR="00CF478F" w:rsidRPr="00CF478F" w:rsidRDefault="00CF478F" w:rsidP="00841A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i/>
                <w:iCs/>
              </w:rPr>
            </w:pPr>
          </w:p>
          <w:p w14:paraId="286769C3" w14:textId="1A441262" w:rsidR="00CF478F" w:rsidRPr="00CF478F" w:rsidRDefault="3C19BFC8" w:rsidP="00841A07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Calibri Light" w:hAnsiTheme="majorHAnsi" w:cstheme="majorBidi"/>
                <w:i/>
                <w:iCs/>
                <w:sz w:val="22"/>
                <w:szCs w:val="22"/>
              </w:rPr>
            </w:pPr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*O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ilustratoare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va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desena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digital,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în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direct,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mesajele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cheie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ale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discuției</w:t>
            </w:r>
            <w:proofErr w:type="spellEnd"/>
          </w:p>
        </w:tc>
      </w:tr>
      <w:tr w:rsidR="00CF478F" w:rsidRPr="00CF478F" w14:paraId="3E7F37E4" w14:textId="77777777" w:rsidTr="00B6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1C9630A4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highlight w:val="yellow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11.20– 11.55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02D40CDB" w14:textId="77777777" w:rsidR="00841A07" w:rsidRDefault="00CF478F" w:rsidP="00841A07">
            <w:pPr>
              <w:pStyle w:val="NormalWeb"/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CF478F">
              <w:rPr>
                <w:rFonts w:asciiTheme="majorHAnsi" w:hAnsiTheme="majorHAnsi" w:cstheme="majorHAnsi"/>
                <w:b/>
                <w:bCs/>
              </w:rPr>
              <w:t xml:space="preserve">Panel de </w:t>
            </w:r>
            <w:proofErr w:type="spellStart"/>
            <w:r w:rsidRPr="00CF478F">
              <w:rPr>
                <w:rFonts w:asciiTheme="majorHAnsi" w:hAnsiTheme="majorHAnsi" w:cstheme="majorHAnsi"/>
                <w:b/>
                <w:bCs/>
              </w:rPr>
              <w:t>discuții</w:t>
            </w:r>
            <w:proofErr w:type="spellEnd"/>
            <w:r w:rsidRPr="00CF478F">
              <w:rPr>
                <w:rFonts w:asciiTheme="majorHAnsi" w:hAnsiTheme="majorHAnsi" w:cstheme="majorHAnsi"/>
                <w:b/>
                <w:bCs/>
              </w:rPr>
              <w:t>:</w:t>
            </w:r>
            <w:r w:rsidRPr="00CF478F">
              <w:rPr>
                <w:rFonts w:asciiTheme="majorHAnsi" w:hAnsiTheme="majorHAnsi" w:cstheme="majorHAnsi"/>
              </w:rPr>
              <w:t xml:space="preserve"> </w:t>
            </w:r>
            <w:r w:rsidRPr="006815ED">
              <w:rPr>
                <w:rFonts w:asciiTheme="majorHAnsi" w:hAnsiTheme="majorHAnsi" w:cstheme="majorHAnsi"/>
              </w:rPr>
              <w:t xml:space="preserve">Leadership, </w:t>
            </w:r>
            <w:proofErr w:type="spellStart"/>
            <w:r w:rsidRPr="006815ED">
              <w:rPr>
                <w:rFonts w:asciiTheme="majorHAnsi" w:hAnsiTheme="majorHAnsi" w:cstheme="majorHAnsi"/>
              </w:rPr>
              <w:t>consolidarea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capacităților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și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digitalizarea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în</w:t>
            </w:r>
            <w:proofErr w:type="spellEnd"/>
            <w:r w:rsidRPr="006815ED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6815ED">
              <w:rPr>
                <w:rFonts w:asciiTheme="majorHAnsi" w:hAnsiTheme="majorHAnsi" w:cstheme="majorHAnsi"/>
              </w:rPr>
              <w:t>educație</w:t>
            </w:r>
            <w:proofErr w:type="spellEnd"/>
          </w:p>
          <w:p w14:paraId="1049E038" w14:textId="2DA55E48" w:rsidR="575993D7" w:rsidRDefault="575993D7" w:rsidP="00174FDB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6E1422D9">
              <w:rPr>
                <w:rFonts w:asciiTheme="majorHAnsi" w:hAnsiTheme="majorHAnsi" w:cstheme="majorBidi"/>
                <w:b/>
                <w:bCs/>
              </w:rPr>
              <w:t xml:space="preserve">Alex </w:t>
            </w:r>
            <w:proofErr w:type="spellStart"/>
            <w:r w:rsidRPr="6E1422D9">
              <w:rPr>
                <w:rFonts w:asciiTheme="majorHAnsi" w:hAnsiTheme="majorHAnsi" w:cstheme="majorBidi"/>
                <w:b/>
                <w:bCs/>
              </w:rPr>
              <w:t>Leahu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, </w:t>
            </w:r>
            <w:r w:rsidR="0A75739C" w:rsidRPr="6E1422D9">
              <w:rPr>
                <w:rFonts w:asciiTheme="majorHAnsi" w:hAnsiTheme="majorHAnsi" w:cstheme="majorBidi"/>
              </w:rPr>
              <w:t xml:space="preserve">Formator, </w:t>
            </w:r>
            <w:r w:rsidRPr="6E1422D9">
              <w:rPr>
                <w:rFonts w:asciiTheme="majorHAnsi" w:hAnsiTheme="majorHAnsi" w:cstheme="majorBidi"/>
              </w:rPr>
              <w:t xml:space="preserve">Centrul </w:t>
            </w:r>
            <w:proofErr w:type="spellStart"/>
            <w:r w:rsidRPr="6E1422D9">
              <w:rPr>
                <w:rFonts w:asciiTheme="majorHAnsi" w:hAnsiTheme="majorHAnsi" w:cstheme="majorBidi"/>
              </w:rPr>
              <w:t>Național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pentru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Inovații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Digitale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în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Educație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„Clasa Viitorului”</w:t>
            </w:r>
          </w:p>
          <w:p w14:paraId="25C67986" w14:textId="4862A47F" w:rsidR="00CF478F" w:rsidRPr="00CF478F" w:rsidRDefault="3C19BFC8" w:rsidP="00174FDB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6E1422D9">
              <w:rPr>
                <w:rFonts w:asciiTheme="majorHAnsi" w:hAnsiTheme="majorHAnsi" w:cstheme="majorBidi"/>
                <w:b/>
                <w:bCs/>
              </w:rPr>
              <w:t>Viorica Andrițchi</w:t>
            </w:r>
            <w:r w:rsidRPr="6E1422D9">
              <w:rPr>
                <w:rFonts w:asciiTheme="majorHAnsi" w:hAnsiTheme="majorHAnsi" w:cstheme="majorBidi"/>
              </w:rPr>
              <w:t xml:space="preserve">, Director, </w:t>
            </w:r>
            <w:proofErr w:type="spellStart"/>
            <w:r w:rsidRPr="6E1422D9">
              <w:rPr>
                <w:rFonts w:asciiTheme="majorHAnsi" w:hAnsiTheme="majorHAnsi" w:cstheme="majorBidi"/>
              </w:rPr>
              <w:t>Institutul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Național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pentru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Educație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</w:rPr>
              <w:t>și</w:t>
            </w:r>
            <w:proofErr w:type="spellEnd"/>
            <w:r w:rsidRPr="6E1422D9">
              <w:rPr>
                <w:rFonts w:asciiTheme="majorHAnsi" w:hAnsiTheme="majorHAnsi" w:cstheme="majorBidi"/>
              </w:rPr>
              <w:t xml:space="preserve"> Leadership</w:t>
            </w:r>
          </w:p>
          <w:p w14:paraId="4E2B32CB" w14:textId="2AC5AE3E" w:rsidR="00CF478F" w:rsidRPr="00CF478F" w:rsidRDefault="00CF478F" w:rsidP="00174FDB">
            <w:pPr>
              <w:pStyle w:val="NormalWeb"/>
              <w:numPr>
                <w:ilvl w:val="0"/>
                <w:numId w:val="8"/>
              </w:num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CF478F">
              <w:rPr>
                <w:rFonts w:asciiTheme="majorHAnsi" w:hAnsiTheme="majorHAnsi" w:cstheme="majorHAnsi"/>
                <w:b/>
                <w:bCs/>
              </w:rPr>
              <w:t>Robert Ford</w:t>
            </w:r>
            <w:r w:rsidRPr="00CF478F">
              <w:rPr>
                <w:rFonts w:asciiTheme="majorHAnsi" w:hAnsiTheme="majorHAnsi" w:cstheme="majorHAnsi"/>
              </w:rPr>
              <w:t xml:space="preserve">, Director, </w:t>
            </w:r>
            <w:proofErr w:type="spellStart"/>
            <w:r w:rsidRPr="00CF478F">
              <w:rPr>
                <w:rFonts w:asciiTheme="majorHAnsi" w:hAnsiTheme="majorHAnsi" w:cstheme="majorHAnsi"/>
              </w:rPr>
              <w:t>Școala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hAnsiTheme="majorHAnsi" w:cstheme="majorHAnsi"/>
              </w:rPr>
              <w:t>Internațională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Heritage, </w:t>
            </w:r>
            <w:proofErr w:type="spellStart"/>
            <w:r w:rsidRPr="00CF478F">
              <w:rPr>
                <w:rFonts w:asciiTheme="majorHAnsi" w:hAnsiTheme="majorHAnsi" w:cstheme="majorHAnsi"/>
              </w:rPr>
              <w:t>Chișinău</w:t>
            </w:r>
            <w:proofErr w:type="spellEnd"/>
          </w:p>
          <w:p w14:paraId="115D19A9" w14:textId="77777777" w:rsidR="00C753A4" w:rsidRDefault="00C753A4" w:rsidP="00174FDB">
            <w:pPr>
              <w:pStyle w:val="ListParagraph"/>
              <w:numPr>
                <w:ilvl w:val="0"/>
                <w:numId w:val="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  <w:r w:rsidRPr="00174FDB">
              <w:rPr>
                <w:rFonts w:asciiTheme="majorHAnsi" w:eastAsia="Times New Roman" w:hAnsiTheme="majorHAnsi" w:cstheme="majorBidi"/>
                <w:b/>
                <w:bCs/>
              </w:rPr>
              <w:t xml:space="preserve">Ala </w:t>
            </w:r>
            <w:proofErr w:type="spellStart"/>
            <w:r w:rsidRPr="00174FDB">
              <w:rPr>
                <w:rFonts w:asciiTheme="majorHAnsi" w:eastAsia="Times New Roman" w:hAnsiTheme="majorHAnsi" w:cstheme="majorBidi"/>
                <w:b/>
                <w:bCs/>
              </w:rPr>
              <w:t>Gherman</w:t>
            </w:r>
            <w:proofErr w:type="spellEnd"/>
            <w:r w:rsidRPr="00174FDB">
              <w:rPr>
                <w:rFonts w:asciiTheme="majorHAnsi" w:eastAsia="Times New Roman" w:hAnsiTheme="majorHAnsi" w:cstheme="majorBidi"/>
              </w:rPr>
              <w:t>, Director, "</w:t>
            </w:r>
            <w:proofErr w:type="spellStart"/>
            <w:r w:rsidRPr="00174FDB">
              <w:rPr>
                <w:rFonts w:asciiTheme="majorHAnsi" w:eastAsia="Times New Roman" w:hAnsiTheme="majorHAnsi" w:cstheme="majorBidi"/>
              </w:rPr>
              <w:t>Liviu</w:t>
            </w:r>
            <w:proofErr w:type="spellEnd"/>
            <w:r w:rsidRPr="00174FDB">
              <w:rPr>
                <w:rFonts w:asciiTheme="majorHAnsi" w:eastAsia="Times New Roman" w:hAnsiTheme="majorHAnsi" w:cstheme="majorBidi"/>
              </w:rPr>
              <w:t xml:space="preserve"> </w:t>
            </w:r>
            <w:proofErr w:type="spellStart"/>
            <w:r w:rsidRPr="00174FDB">
              <w:rPr>
                <w:rFonts w:asciiTheme="majorHAnsi" w:eastAsia="Times New Roman" w:hAnsiTheme="majorHAnsi" w:cstheme="majorBidi"/>
              </w:rPr>
              <w:t>Deleanu</w:t>
            </w:r>
            <w:proofErr w:type="spellEnd"/>
            <w:r w:rsidRPr="00174FDB">
              <w:rPr>
                <w:rFonts w:asciiTheme="majorHAnsi" w:eastAsia="Times New Roman" w:hAnsiTheme="majorHAnsi" w:cstheme="majorBidi"/>
              </w:rPr>
              <w:t xml:space="preserve">" High school, </w:t>
            </w:r>
            <w:proofErr w:type="spellStart"/>
            <w:r w:rsidRPr="00174FDB">
              <w:rPr>
                <w:rFonts w:asciiTheme="majorHAnsi" w:eastAsia="Times New Roman" w:hAnsiTheme="majorHAnsi" w:cstheme="majorBidi"/>
              </w:rPr>
              <w:t>Chișinau</w:t>
            </w:r>
            <w:proofErr w:type="spellEnd"/>
          </w:p>
          <w:p w14:paraId="015E6C18" w14:textId="77777777" w:rsidR="00174FDB" w:rsidRPr="00174FDB" w:rsidRDefault="00174FDB" w:rsidP="00174F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theme="majorBidi"/>
              </w:rPr>
            </w:pPr>
          </w:p>
          <w:p w14:paraId="3F1FB568" w14:textId="57CC37C2" w:rsidR="00CF478F" w:rsidRPr="00CF478F" w:rsidRDefault="3C19BFC8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 Light" w:hAnsiTheme="majorHAnsi" w:cstheme="majorBidi"/>
                <w:i/>
                <w:iCs/>
                <w:sz w:val="22"/>
                <w:szCs w:val="22"/>
              </w:rPr>
            </w:pPr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* O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ilustratoare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va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desena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digital,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în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direct,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mesajele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cheie</w:t>
            </w:r>
            <w:proofErr w:type="spellEnd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 xml:space="preserve"> ale </w:t>
            </w:r>
            <w:proofErr w:type="spellStart"/>
            <w:r w:rsidRPr="6E1422D9">
              <w:rPr>
                <w:rFonts w:asciiTheme="majorHAnsi" w:hAnsiTheme="majorHAnsi" w:cstheme="majorBidi"/>
                <w:i/>
                <w:iCs/>
                <w:sz w:val="22"/>
                <w:szCs w:val="22"/>
              </w:rPr>
              <w:t>discuției</w:t>
            </w:r>
            <w:proofErr w:type="spellEnd"/>
            <w:r w:rsidRPr="6E1422D9">
              <w:rPr>
                <w:rFonts w:asciiTheme="majorHAnsi" w:eastAsia="Calibri Light" w:hAnsiTheme="majorHAnsi" w:cstheme="majorBidi"/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CF478F" w:rsidRPr="00CF478F" w14:paraId="210C9460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318FE8E4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highlight w:val="yellow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11.55-12.00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40222EAE" w14:textId="4EA6CCDF" w:rsidR="6E1422D9" w:rsidRDefault="3C19BFC8" w:rsidP="00841A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Bidi"/>
                <w:b/>
                <w:bCs/>
              </w:rPr>
            </w:pPr>
            <w:proofErr w:type="spellStart"/>
            <w:r w:rsidRPr="6E1422D9">
              <w:rPr>
                <w:rFonts w:asciiTheme="majorHAnsi" w:hAnsiTheme="majorHAnsi" w:cstheme="majorBidi"/>
                <w:b/>
                <w:bCs/>
              </w:rPr>
              <w:t>Cuvânt</w:t>
            </w:r>
            <w:proofErr w:type="spellEnd"/>
            <w:r w:rsidRPr="6E1422D9">
              <w:rPr>
                <w:rFonts w:asciiTheme="majorHAnsi" w:hAnsiTheme="majorHAnsi" w:cstheme="majorBidi"/>
                <w:b/>
                <w:bCs/>
              </w:rPr>
              <w:t xml:space="preserve"> de </w:t>
            </w:r>
            <w:proofErr w:type="spellStart"/>
            <w:r w:rsidRPr="6E1422D9">
              <w:rPr>
                <w:rFonts w:asciiTheme="majorHAnsi" w:hAnsiTheme="majorHAnsi" w:cstheme="majorBidi"/>
                <w:b/>
                <w:bCs/>
              </w:rPr>
              <w:t>încheiere</w:t>
            </w:r>
            <w:proofErr w:type="spellEnd"/>
          </w:p>
          <w:p w14:paraId="67852B87" w14:textId="77777777" w:rsidR="00CF478F" w:rsidRDefault="00CF478F" w:rsidP="00841A07">
            <w:pPr>
              <w:tabs>
                <w:tab w:val="left" w:pos="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</w:rPr>
            </w:pPr>
            <w:r w:rsidRPr="00CF478F">
              <w:rPr>
                <w:rFonts w:asciiTheme="majorHAnsi" w:hAnsiTheme="majorHAnsi" w:cstheme="majorHAnsi"/>
                <w:b/>
                <w:bCs/>
              </w:rPr>
              <w:t>Giuseppe Paglione</w:t>
            </w:r>
            <w:r w:rsidRPr="00CF478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F478F">
              <w:rPr>
                <w:rFonts w:asciiTheme="majorHAnsi" w:hAnsiTheme="majorHAnsi" w:cstheme="majorHAnsi"/>
              </w:rPr>
              <w:t>Ofițer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de </w:t>
            </w:r>
            <w:proofErr w:type="spellStart"/>
            <w:r w:rsidRPr="00CF478F">
              <w:rPr>
                <w:rFonts w:asciiTheme="majorHAnsi" w:hAnsiTheme="majorHAnsi" w:cstheme="majorHAnsi"/>
              </w:rPr>
              <w:t>programe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CF478F">
              <w:rPr>
                <w:rFonts w:asciiTheme="majorHAnsi" w:hAnsiTheme="majorHAnsi" w:cstheme="majorHAnsi"/>
              </w:rPr>
              <w:t>Delegația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hAnsiTheme="majorHAnsi" w:cstheme="majorHAnsi"/>
              </w:rPr>
              <w:t>Uniunii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hAnsiTheme="majorHAnsi" w:cstheme="majorHAnsi"/>
              </w:rPr>
              <w:t>Europene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hAnsiTheme="majorHAnsi" w:cstheme="majorHAnsi"/>
              </w:rPr>
              <w:t>în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CF478F">
              <w:rPr>
                <w:rFonts w:asciiTheme="majorHAnsi" w:hAnsiTheme="majorHAnsi" w:cstheme="majorHAnsi"/>
              </w:rPr>
              <w:t>Republica</w:t>
            </w:r>
            <w:proofErr w:type="spellEnd"/>
            <w:r w:rsidRPr="00CF478F">
              <w:rPr>
                <w:rFonts w:asciiTheme="majorHAnsi" w:hAnsiTheme="majorHAnsi" w:cstheme="majorHAnsi"/>
              </w:rPr>
              <w:t xml:space="preserve"> Moldova</w:t>
            </w:r>
          </w:p>
          <w:p w14:paraId="339CCA60" w14:textId="36EE1C66" w:rsidR="00CF478F" w:rsidRPr="00CF478F" w:rsidRDefault="00CF478F" w:rsidP="00841A07">
            <w:pPr>
              <w:tabs>
                <w:tab w:val="left" w:pos="410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Calibri Light" w:hAnsiTheme="majorHAnsi" w:cstheme="majorHAnsi"/>
              </w:rPr>
            </w:pPr>
          </w:p>
        </w:tc>
      </w:tr>
      <w:tr w:rsidR="00CF478F" w:rsidRPr="00CF478F" w14:paraId="751D1144" w14:textId="77777777" w:rsidTr="00B6221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7AA4F5FF" w14:textId="77777777" w:rsidR="00CF478F" w:rsidRPr="00CF478F" w:rsidRDefault="00CF478F" w:rsidP="00841A07">
            <w:pPr>
              <w:jc w:val="center"/>
              <w:rPr>
                <w:rFonts w:asciiTheme="majorHAnsi" w:hAnsiTheme="majorHAnsi" w:cstheme="majorHAnsi"/>
              </w:rPr>
            </w:pPr>
            <w:r w:rsidRPr="00CF478F">
              <w:rPr>
                <w:rFonts w:asciiTheme="majorHAnsi" w:eastAsia="Calibri Light" w:hAnsiTheme="majorHAnsi" w:cstheme="majorHAnsi"/>
                <w:lang w:val="ro"/>
              </w:rPr>
              <w:t>12.00-12.05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6DF6A3E7" w14:textId="3E6B3926" w:rsidR="00CF478F" w:rsidRPr="00423271" w:rsidRDefault="3C19BFC8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Bidi"/>
              </w:rPr>
            </w:pPr>
            <w:r w:rsidRPr="6E1422D9">
              <w:rPr>
                <w:rFonts w:asciiTheme="majorHAnsi" w:eastAsia="Calibri Light" w:hAnsiTheme="majorHAnsi" w:cstheme="majorBidi"/>
                <w:b/>
                <w:bCs/>
                <w:lang w:val="ro"/>
              </w:rPr>
              <w:t xml:space="preserve">Moment creativ: </w:t>
            </w:r>
            <w:r w:rsidRPr="00423271">
              <w:rPr>
                <w:rFonts w:asciiTheme="majorHAnsi" w:eastAsia="Calibri Light" w:hAnsiTheme="majorHAnsi" w:cstheme="majorBidi"/>
                <w:lang w:val="ro"/>
              </w:rPr>
              <w:t>Cânt</w:t>
            </w:r>
            <w:r w:rsidR="00E80845" w:rsidRPr="00423271">
              <w:rPr>
                <w:rFonts w:asciiTheme="majorHAnsi" w:eastAsia="Calibri Light" w:hAnsiTheme="majorHAnsi" w:cstheme="majorBidi"/>
                <w:lang w:val="ro"/>
              </w:rPr>
              <w:t>ăm</w:t>
            </w:r>
            <w:r w:rsidRPr="00423271">
              <w:rPr>
                <w:rFonts w:asciiTheme="majorHAnsi" w:eastAsia="Calibri Light" w:hAnsiTheme="majorHAnsi" w:cstheme="majorBidi"/>
                <w:lang w:val="ro"/>
              </w:rPr>
              <w:t xml:space="preserve"> împreună „Eu vreau școală modernă fiecărui copil”</w:t>
            </w:r>
          </w:p>
          <w:p w14:paraId="257E30A6" w14:textId="5B19F780" w:rsidR="00CF478F" w:rsidRPr="00CF478F" w:rsidRDefault="00CF478F" w:rsidP="00841A0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Calibri Light" w:hAnsiTheme="majorHAnsi" w:cstheme="majorBidi"/>
                <w:b/>
                <w:bCs/>
                <w:lang w:val="ro"/>
              </w:rPr>
            </w:pPr>
          </w:p>
        </w:tc>
      </w:tr>
      <w:tr w:rsidR="00CF478F" w:rsidRPr="00CF478F" w14:paraId="1A38B2D3" w14:textId="77777777" w:rsidTr="00B622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8" w:type="dxa"/>
            <w:tcMar>
              <w:left w:w="108" w:type="dxa"/>
              <w:right w:w="108" w:type="dxa"/>
            </w:tcMar>
          </w:tcPr>
          <w:p w14:paraId="772C4A0C" w14:textId="77777777" w:rsidR="00CF478F" w:rsidRPr="00CF478F" w:rsidRDefault="00CF478F" w:rsidP="00841A07">
            <w:pPr>
              <w:jc w:val="center"/>
              <w:rPr>
                <w:rFonts w:asciiTheme="majorHAnsi" w:eastAsia="Times New Roman" w:hAnsiTheme="majorHAnsi" w:cstheme="majorHAnsi"/>
                <w:lang w:val="ro"/>
              </w:rPr>
            </w:pPr>
            <w:r w:rsidRPr="00CF478F">
              <w:rPr>
                <w:rFonts w:asciiTheme="majorHAnsi" w:eastAsia="Times New Roman" w:hAnsiTheme="majorHAnsi" w:cstheme="majorHAnsi"/>
                <w:lang w:val="ro"/>
              </w:rPr>
              <w:t>12.05-12.30</w:t>
            </w:r>
          </w:p>
        </w:tc>
        <w:tc>
          <w:tcPr>
            <w:tcW w:w="8142" w:type="dxa"/>
            <w:tcMar>
              <w:left w:w="108" w:type="dxa"/>
              <w:right w:w="108" w:type="dxa"/>
            </w:tcMar>
          </w:tcPr>
          <w:p w14:paraId="7921A15F" w14:textId="073A1F54" w:rsidR="00CF478F" w:rsidRPr="00CF478F" w:rsidRDefault="00CF478F" w:rsidP="00841A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b/>
                <w:bCs/>
              </w:rPr>
            </w:pPr>
            <w:r w:rsidRPr="00CF478F">
              <w:rPr>
                <w:rFonts w:asciiTheme="majorHAnsi" w:eastAsia="Times New Roman" w:hAnsiTheme="majorHAnsi" w:cstheme="majorHAnsi"/>
                <w:b/>
                <w:bCs/>
                <w:i/>
                <w:iCs/>
                <w:lang w:val="ro"/>
              </w:rPr>
              <w:t>Pauză de cafea și demonstrarea tehnologiilor în educație</w:t>
            </w:r>
          </w:p>
        </w:tc>
      </w:tr>
    </w:tbl>
    <w:p w14:paraId="5B1E12FC" w14:textId="77777777" w:rsidR="00CF478F" w:rsidRPr="00CF478F" w:rsidRDefault="00CF478F" w:rsidP="00841A07">
      <w:pPr>
        <w:rPr>
          <w:rFonts w:asciiTheme="majorHAnsi" w:hAnsiTheme="majorHAnsi" w:cstheme="majorHAnsi"/>
        </w:rPr>
      </w:pPr>
    </w:p>
    <w:p w14:paraId="770F18BC" w14:textId="77777777" w:rsidR="00CF478F" w:rsidRPr="00CF478F" w:rsidRDefault="00CF478F" w:rsidP="00841A07">
      <w:pPr>
        <w:rPr>
          <w:rFonts w:asciiTheme="majorHAnsi" w:hAnsiTheme="majorHAnsi" w:cstheme="majorHAnsi"/>
        </w:rPr>
      </w:pPr>
    </w:p>
    <w:sectPr w:rsidR="00CF478F" w:rsidRPr="00CF478F" w:rsidSect="00D15AC8">
      <w:headerReference w:type="default" r:id="rId13"/>
      <w:pgSz w:w="11906" w:h="16838" w:code="9"/>
      <w:pgMar w:top="1440" w:right="1440" w:bottom="28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7A93" w14:textId="77777777" w:rsidR="00A76EA8" w:rsidRDefault="00A76EA8" w:rsidP="00CF478F">
      <w:r>
        <w:separator/>
      </w:r>
    </w:p>
  </w:endnote>
  <w:endnote w:type="continuationSeparator" w:id="0">
    <w:p w14:paraId="07220DD2" w14:textId="77777777" w:rsidR="00A76EA8" w:rsidRDefault="00A76EA8" w:rsidP="00CF4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0CAC6" w14:textId="77777777" w:rsidR="00A76EA8" w:rsidRDefault="00A76EA8" w:rsidP="00CF478F">
      <w:r>
        <w:separator/>
      </w:r>
    </w:p>
  </w:footnote>
  <w:footnote w:type="continuationSeparator" w:id="0">
    <w:p w14:paraId="2F8A2CB3" w14:textId="77777777" w:rsidR="00A76EA8" w:rsidRDefault="00A76EA8" w:rsidP="00CF4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4766" w14:textId="3B2F9F95" w:rsidR="00CF478F" w:rsidRPr="00CF478F" w:rsidRDefault="00CF478F" w:rsidP="00CF478F">
    <w:pPr>
      <w:pStyle w:val="Header"/>
    </w:pPr>
    <w:r>
      <w:t xml:space="preserve">         </w:t>
    </w:r>
    <w:r>
      <w:rPr>
        <w:noProof/>
      </w:rPr>
      <w:drawing>
        <wp:inline distT="0" distB="0" distL="0" distR="0" wp14:anchorId="6393485E" wp14:editId="244C21CE">
          <wp:extent cx="875489" cy="771410"/>
          <wp:effectExtent l="0" t="0" r="0" b="0"/>
          <wp:docPr id="1292474154" name="Picture 1" descr="A blue flag with yellow stars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474154" name="Picture 1" descr="A blue flag with yellow stars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2327" cy="7774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</w:rPr>
      <w:drawing>
        <wp:inline distT="0" distB="0" distL="0" distR="0" wp14:anchorId="17B9A5A5" wp14:editId="48145B32">
          <wp:extent cx="1138136" cy="625344"/>
          <wp:effectExtent l="0" t="0" r="0" b="0"/>
          <wp:docPr id="935775483" name="Picture 2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5775483" name="Picture 2" descr="A blue and black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3741" cy="633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</w:t>
    </w:r>
    <w:r>
      <w:rPr>
        <w:noProof/>
      </w:rPr>
      <w:drawing>
        <wp:inline distT="0" distB="0" distL="0" distR="0" wp14:anchorId="4FFB661A" wp14:editId="48244D23">
          <wp:extent cx="952500" cy="535806"/>
          <wp:effectExtent l="0" t="0" r="0" b="0"/>
          <wp:docPr id="288828156" name="Picture 3" descr="A 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828156" name="Picture 3" descr="A blue text on a black background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4721" cy="548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</w:t>
    </w:r>
    <w:r>
      <w:rPr>
        <w:noProof/>
      </w:rPr>
      <w:drawing>
        <wp:inline distT="0" distB="0" distL="0" distR="0" wp14:anchorId="70B632F8" wp14:editId="18CE4444">
          <wp:extent cx="276529" cy="575568"/>
          <wp:effectExtent l="0" t="0" r="3175" b="0"/>
          <wp:docPr id="630981695" name="Picture 5" descr="A blue and white sign with a logo and a glob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981695" name="Picture 5" descr="A blue and white sign with a logo and a globe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4263" cy="591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03CA4"/>
    <w:multiLevelType w:val="hybridMultilevel"/>
    <w:tmpl w:val="624EB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72483"/>
    <w:multiLevelType w:val="hybridMultilevel"/>
    <w:tmpl w:val="40660E04"/>
    <w:lvl w:ilvl="0" w:tplc="726C0EC6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A6948"/>
    <w:multiLevelType w:val="hybridMultilevel"/>
    <w:tmpl w:val="974E0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829F1"/>
    <w:multiLevelType w:val="hybridMultilevel"/>
    <w:tmpl w:val="85C07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8368FE"/>
    <w:multiLevelType w:val="hybridMultilevel"/>
    <w:tmpl w:val="2C04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F73B7D"/>
    <w:multiLevelType w:val="hybridMultilevel"/>
    <w:tmpl w:val="CD04C0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8C619D"/>
    <w:multiLevelType w:val="hybridMultilevel"/>
    <w:tmpl w:val="FF26F842"/>
    <w:lvl w:ilvl="0" w:tplc="2F5096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84289"/>
    <w:multiLevelType w:val="hybridMultilevel"/>
    <w:tmpl w:val="667E5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92471">
    <w:abstractNumId w:val="2"/>
  </w:num>
  <w:num w:numId="2" w16cid:durableId="1291286352">
    <w:abstractNumId w:val="0"/>
  </w:num>
  <w:num w:numId="3" w16cid:durableId="1993943033">
    <w:abstractNumId w:val="1"/>
  </w:num>
  <w:num w:numId="4" w16cid:durableId="1113598519">
    <w:abstractNumId w:val="7"/>
  </w:num>
  <w:num w:numId="5" w16cid:durableId="765348006">
    <w:abstractNumId w:val="4"/>
  </w:num>
  <w:num w:numId="6" w16cid:durableId="978876264">
    <w:abstractNumId w:val="6"/>
  </w:num>
  <w:num w:numId="7" w16cid:durableId="1606691270">
    <w:abstractNumId w:val="3"/>
  </w:num>
  <w:num w:numId="8" w16cid:durableId="18979347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8F"/>
    <w:rsid w:val="00174FDB"/>
    <w:rsid w:val="001D2AE2"/>
    <w:rsid w:val="00411691"/>
    <w:rsid w:val="00423271"/>
    <w:rsid w:val="004B24F9"/>
    <w:rsid w:val="005C7940"/>
    <w:rsid w:val="005E67EE"/>
    <w:rsid w:val="006815ED"/>
    <w:rsid w:val="0070331C"/>
    <w:rsid w:val="00841A07"/>
    <w:rsid w:val="0084692C"/>
    <w:rsid w:val="008D3453"/>
    <w:rsid w:val="00934232"/>
    <w:rsid w:val="00965432"/>
    <w:rsid w:val="009F1755"/>
    <w:rsid w:val="00A76EA8"/>
    <w:rsid w:val="00AE4CA8"/>
    <w:rsid w:val="00B6221B"/>
    <w:rsid w:val="00BB769F"/>
    <w:rsid w:val="00C753A4"/>
    <w:rsid w:val="00C81001"/>
    <w:rsid w:val="00CF478F"/>
    <w:rsid w:val="00D15AC8"/>
    <w:rsid w:val="00D727AC"/>
    <w:rsid w:val="00DA21B3"/>
    <w:rsid w:val="00E041D6"/>
    <w:rsid w:val="00E42577"/>
    <w:rsid w:val="00E80845"/>
    <w:rsid w:val="00F32211"/>
    <w:rsid w:val="059654F2"/>
    <w:rsid w:val="0A75739C"/>
    <w:rsid w:val="0C3D9217"/>
    <w:rsid w:val="0E895D6C"/>
    <w:rsid w:val="14F89EF0"/>
    <w:rsid w:val="1C3A8D84"/>
    <w:rsid w:val="229790D1"/>
    <w:rsid w:val="2E128EC5"/>
    <w:rsid w:val="2F771739"/>
    <w:rsid w:val="3C19BFC8"/>
    <w:rsid w:val="3E08CC97"/>
    <w:rsid w:val="3EE52D95"/>
    <w:rsid w:val="44E0E711"/>
    <w:rsid w:val="488C0FDB"/>
    <w:rsid w:val="4C87C61F"/>
    <w:rsid w:val="575993D7"/>
    <w:rsid w:val="6237DB14"/>
    <w:rsid w:val="6E1422D9"/>
    <w:rsid w:val="7CC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B1B91"/>
  <w15:chartTrackingRefBased/>
  <w15:docId w15:val="{32A69B43-8B7A-4C08-A8EF-75BC42BBE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78F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7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478F"/>
  </w:style>
  <w:style w:type="paragraph" w:styleId="Footer">
    <w:name w:val="footer"/>
    <w:basedOn w:val="Normal"/>
    <w:link w:val="FooterChar"/>
    <w:uiPriority w:val="99"/>
    <w:unhideWhenUsed/>
    <w:rsid w:val="00CF47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478F"/>
  </w:style>
  <w:style w:type="paragraph" w:styleId="NormalWeb">
    <w:name w:val="Normal (Web)"/>
    <w:basedOn w:val="Normal"/>
    <w:uiPriority w:val="99"/>
    <w:semiHidden/>
    <w:unhideWhenUsed/>
    <w:rsid w:val="00CF478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F478F"/>
    <w:pPr>
      <w:ind w:left="720"/>
      <w:contextualSpacing/>
    </w:pPr>
  </w:style>
  <w:style w:type="table" w:styleId="TableGrid">
    <w:name w:val="Table Grid"/>
    <w:basedOn w:val="TableNormal"/>
    <w:uiPriority w:val="59"/>
    <w:rsid w:val="00CF478F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stTable2-Accent5">
    <w:name w:val="List Table 2 Accent 5"/>
    <w:basedOn w:val="TableNormal"/>
    <w:uiPriority w:val="4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1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73f51738-d318-4883-9d64-4f0bd0ccc55e" ContentTypeId="0x0101009BA85F8052A6DA4FA3E31FF9F74C6970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283e0b-db31-4043-a2ef-b80661bf084a">
      <Value>11</Value>
    </TaxCatchAll>
    <ga975397408f43e4b84ec8e5a598e523 xmlns="ca283e0b-db31-4043-a2ef-b80661bf084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Moldova-5640</TermName>
          <TermId xmlns="http://schemas.microsoft.com/office/infopath/2007/PartnerControls">b62612e9-4193-4e7f-8abd-777128824bf7</TermId>
        </TermInfo>
      </Terms>
    </ga975397408f43e4b84ec8e5a598e523>
    <k8c968e8c72a4eda96b7e8fdbe192be2 xmlns="ca283e0b-db31-4043-a2ef-b80661bf084a">
      <Terms xmlns="http://schemas.microsoft.com/office/infopath/2007/PartnerControls"/>
    </k8c968e8c72a4eda96b7e8fdbe192be2>
    <j169e817e0ee4eb8974e6fc4a2762909 xmlns="ca283e0b-db31-4043-a2ef-b80661bf084a">
      <Terms xmlns="http://schemas.microsoft.com/office/infopath/2007/PartnerControls"/>
    </j169e817e0ee4eb8974e6fc4a2762909>
    <SemaphoreItemMetadata xmlns="1ca9218e-b2b2-453f-a76a-c709aa772e2b" xsi:nil="true"/>
    <DateTransmittedEmail xmlns="ca283e0b-db31-4043-a2ef-b80661bf084a" xsi:nil="true"/>
    <ContentStatus xmlns="ca283e0b-db31-4043-a2ef-b80661bf084a" xsi:nil="true"/>
    <SenderEmail xmlns="ca283e0b-db31-4043-a2ef-b80661bf084a" xsi:nil="true"/>
    <IconOverlay xmlns="http://schemas.microsoft.com/sharepoint/v4" xsi:nil="true"/>
    <ContentLanguage xmlns="ca283e0b-db31-4043-a2ef-b80661bf084a">English</ContentLanguage>
    <j048a4f9aaad4a8990a1d5e5f53cb451 xmlns="ca283e0b-db31-4043-a2ef-b80661bf084a">
      <Terms xmlns="http://schemas.microsoft.com/office/infopath/2007/PartnerControls"/>
    </j048a4f9aaad4a8990a1d5e5f53cb451>
    <h6a71f3e574e4344bc34f3fc9dd20054 xmlns="ca283e0b-db31-4043-a2ef-b80661bf084a">
      <Terms xmlns="http://schemas.microsoft.com/office/infopath/2007/PartnerControls"/>
    </h6a71f3e574e4344bc34f3fc9dd20054>
    <TaxKeywordTaxHTField xmlns="1ca9218e-b2b2-453f-a76a-c709aa772e2b">
      <Terms xmlns="http://schemas.microsoft.com/office/infopath/2007/PartnerControls"/>
    </TaxKeywordTaxHTField>
    <CategoryDescription xmlns="http://schemas.microsoft.com/sharepoint.v3" xsi:nil="true"/>
    <RecipientsEmail xmlns="ca283e0b-db31-4043-a2ef-b80661bf084a" xsi:nil="true"/>
    <mda26ace941f4791a7314a339fee829c xmlns="ca283e0b-db31-4043-a2ef-b80661bf084a">
      <Terms xmlns="http://schemas.microsoft.com/office/infopath/2007/PartnerControls"/>
    </mda26ace941f4791a7314a339fee829c>
    <lcf76f155ced4ddcb4097134ff3c332f xmlns="4437e030-275d-4b88-90b6-d7406c36b420">
      <Terms xmlns="http://schemas.microsoft.com/office/infopath/2007/PartnerControls"/>
    </lcf76f155ced4ddcb4097134ff3c332f>
    <_Flow_SignoffStatus xmlns="4437e030-275d-4b88-90b6-d7406c36b420" xsi:nil="true"/>
    <WrittenBy xmlns="ca283e0b-db31-4043-a2ef-b80661bf084a">
      <UserInfo>
        <DisplayName/>
        <AccountId xsi:nil="true"/>
        <AccountType/>
      </UserInfo>
    </WrittenBy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UNICEF Document" ma:contentTypeID="0x0101009BA85F8052A6DA4FA3E31FF9F74C697000B70021E995E1264A8C0760364E0829ED" ma:contentTypeVersion="43" ma:contentTypeDescription="" ma:contentTypeScope="" ma:versionID="e41cbc51615503e6d609563e569ab8b0">
  <xsd:schema xmlns:xsd="http://www.w3.org/2001/XMLSchema" xmlns:xs="http://www.w3.org/2001/XMLSchema" xmlns:p="http://schemas.microsoft.com/office/2006/metadata/properties" xmlns:ns1="http://schemas.microsoft.com/sharepoint/v3" xmlns:ns2="ca283e0b-db31-4043-a2ef-b80661bf084a" xmlns:ns3="http://schemas.microsoft.com/sharepoint.v3" xmlns:ns4="1ca9218e-b2b2-453f-a76a-c709aa772e2b" xmlns:ns5="4437e030-275d-4b88-90b6-d7406c36b420" xmlns:ns6="http://schemas.microsoft.com/sharepoint/v4" targetNamespace="http://schemas.microsoft.com/office/2006/metadata/properties" ma:root="true" ma:fieldsID="c41e2b6665f82b9ea964418cf0fd82f7" ns1:_="" ns2:_="" ns3:_="" ns4:_="" ns5:_="" ns6:_="">
    <xsd:import namespace="http://schemas.microsoft.com/sharepoint/v3"/>
    <xsd:import namespace="ca283e0b-db31-4043-a2ef-b80661bf084a"/>
    <xsd:import namespace="http://schemas.microsoft.com/sharepoint.v3"/>
    <xsd:import namespace="1ca9218e-b2b2-453f-a76a-c709aa772e2b"/>
    <xsd:import namespace="4437e030-275d-4b88-90b6-d7406c36b420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WrittenBy" minOccurs="0"/>
                <xsd:element ref="ns2:ContentLanguage" minOccurs="0"/>
                <xsd:element ref="ns3:CategoryDescription" minOccurs="0"/>
                <xsd:element ref="ns2:RecipientsEmail" minOccurs="0"/>
                <xsd:element ref="ns2:SenderEmail" minOccurs="0"/>
                <xsd:element ref="ns2:DateTransmittedEmail" minOccurs="0"/>
                <xsd:element ref="ns2:k8c968e8c72a4eda96b7e8fdbe192be2" minOccurs="0"/>
                <xsd:element ref="ns2:ga975397408f43e4b84ec8e5a598e523" minOccurs="0"/>
                <xsd:element ref="ns2:mda26ace941f4791a7314a339fee829c" minOccurs="0"/>
                <xsd:element ref="ns2:TaxCatchAllLabel" minOccurs="0"/>
                <xsd:element ref="ns2:TaxCatchAll" minOccurs="0"/>
                <xsd:element ref="ns2:h6a71f3e574e4344bc34f3fc9dd20054" minOccurs="0"/>
                <xsd:element ref="ns2:ContentStatus" minOccurs="0"/>
                <xsd:element ref="ns2:j169e817e0ee4eb8974e6fc4a2762909" minOccurs="0"/>
                <xsd:element ref="ns2:j048a4f9aaad4a8990a1d5e5f53cb451" minOccurs="0"/>
                <xsd:element ref="ns5:MediaServiceMetadata" minOccurs="0"/>
                <xsd:element ref="ns5:MediaServiceFastMetadata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4:SharedWithUsers" minOccurs="0"/>
                <xsd:element ref="ns4:SharedWithDetails" minOccurs="0"/>
                <xsd:element ref="ns5:MediaServiceAutoKeyPoints" minOccurs="0"/>
                <xsd:element ref="ns5:MediaServiceKeyPoints" minOccurs="0"/>
                <xsd:element ref="ns4:TaxKeywordTaxHTField" minOccurs="0"/>
                <xsd:element ref="ns1:_vti_ItemHoldRecordStatus" minOccurs="0"/>
                <xsd:element ref="ns6:IconOverlay" minOccurs="0"/>
                <xsd:element ref="ns1:_vti_ItemDeclaredRecord" minOccurs="0"/>
                <xsd:element ref="ns4:SemaphoreItemMetadata" minOccurs="0"/>
                <xsd:element ref="ns5:MediaLengthInSeconds" minOccurs="0"/>
                <xsd:element ref="ns5:lcf76f155ced4ddcb4097134ff3c332f" minOccurs="0"/>
                <xsd:element ref="ns5:_Flow_SignoffStatus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vti_ItemHoldRecordStatus" ma:index="43" nillable="true" ma:displayName="Hold and Record Status" ma:decimals="0" ma:description="" ma:hidden="true" ma:indexed="true" ma:internalName="_vti_ItemHoldRecordStatus" ma:readOnly="true">
      <xsd:simpleType>
        <xsd:restriction base="dms:Unknown"/>
      </xsd:simpleType>
    </xsd:element>
    <xsd:element name="_vti_ItemDeclaredRecord" ma:index="45" nillable="true" ma:displayName="Declared Record" ma:hidden="true" ma:internalName="_vti_ItemDeclaredRecord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83e0b-db31-4043-a2ef-b80661bf084a" elementFormDefault="qualified">
    <xsd:import namespace="http://schemas.microsoft.com/office/2006/documentManagement/types"/>
    <xsd:import namespace="http://schemas.microsoft.com/office/infopath/2007/PartnerControls"/>
    <xsd:element name="WrittenBy" ma:index="3" nillable="true" ma:displayName="Written By" ma:description="‘Written By’ is auto-completed with the name of the uploader, but can be edited if you are uploading on behalf of someone else." ma:list="UserInfo" ma:SharePointGroup="0" ma:internalName="WrittenBy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tentLanguage" ma:index="4" nillable="true" ma:displayName="Content Language *" ma:default="English" ma:format="RadioButtons" ma:indexed="true" ma:internalName="ContentLanguage">
      <xsd:simpleType>
        <xsd:restriction base="dms:Choice">
          <xsd:enumeration value="English"/>
          <xsd:enumeration value="French"/>
          <xsd:enumeration value="Spanish"/>
          <xsd:enumeration value="Russian"/>
          <xsd:enumeration value="Chinese"/>
          <xsd:enumeration value="Arabic"/>
          <xsd:enumeration value="other"/>
        </xsd:restriction>
      </xsd:simpleType>
    </xsd:element>
    <xsd:element name="RecipientsEmail" ma:index="9" nillable="true" ma:displayName="Recipients (email)" ma:hidden="true" ma:internalName="RecipientsEmail" ma:readOnly="false">
      <xsd:simpleType>
        <xsd:restriction base="dms:Text">
          <xsd:maxLength value="255"/>
        </xsd:restriction>
      </xsd:simpleType>
    </xsd:element>
    <xsd:element name="SenderEmail" ma:index="10" nillable="true" ma:displayName="Sender (email)" ma:hidden="true" ma:internalName="SenderEmail" ma:readOnly="false">
      <xsd:simpleType>
        <xsd:restriction base="dms:Text">
          <xsd:maxLength value="255"/>
        </xsd:restriction>
      </xsd:simpleType>
    </xsd:element>
    <xsd:element name="DateTransmittedEmail" ma:index="11" nillable="true" ma:displayName="Date transmitted (email)" ma:format="DateTime" ma:hidden="true" ma:internalName="DateTransmittedEmail" ma:readOnly="false">
      <xsd:simpleType>
        <xsd:restriction base="dms:DateTime"/>
      </xsd:simpleType>
    </xsd:element>
    <xsd:element name="k8c968e8c72a4eda96b7e8fdbe192be2" ma:index="12" nillable="true" ma:taxonomy="true" ma:internalName="k8c968e8c72a4eda96b7e8fdbe192be2" ma:taxonomyFieldName="GeographicScope" ma:displayName="Geographic Scope" ma:default="" ma:fieldId="{48c968e8-c72a-4eda-96b7-e8fdbe192be2}" ma:taxonomyMulti="true" ma:sspId="73f51738-d318-4883-9d64-4f0bd0ccc55e" ma:termSetId="0a00fedf-defc-4fe3-a3bf-9929b29a638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a975397408f43e4b84ec8e5a598e523" ma:index="16" nillable="true" ma:taxonomy="true" ma:internalName="ga975397408f43e4b84ec8e5a598e523" ma:taxonomyFieldName="OfficeDivision" ma:displayName="Office/Division *" ma:default="275;#Moldova-5640|b62612e9-4193-4e7f-8abd-777128824bf7" ma:fieldId="{0a975397-408f-43e4-b84e-c8e5a598e523}" ma:sspId="73f51738-d318-4883-9d64-4f0bd0ccc55e" ma:termSetId="1761a25e-44f4-4213-964a-f96c515e12c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a26ace941f4791a7314a339fee829c" ma:index="17" nillable="true" ma:taxonomy="true" ma:internalName="mda26ace941f4791a7314a339fee829c" ma:taxonomyFieldName="DocumentType" ma:displayName="Document Type *" ma:indexed="true" ma:default="" ma:fieldId="{6da26ace-941f-4791-a731-4a339fee829c}" ma:sspId="73f51738-d318-4883-9d64-4f0bd0ccc55e" ma:termSetId="f93b6877-8902-4378-8587-5ec85f36ea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18" nillable="true" ma:displayName="Taxonomy Catch All Column1" ma:hidden="true" ma:list="{bf758e11-1d30-4603-b02a-ef86a1cf72b5}" ma:internalName="TaxCatchAllLabel" ma:readOnly="true" ma:showField="CatchAllDataLabel" ma:web="1ca9218e-b2b2-453f-a76a-c709aa772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2" nillable="true" ma:displayName="Taxonomy Catch All Column" ma:hidden="true" ma:list="{bf758e11-1d30-4603-b02a-ef86a1cf72b5}" ma:internalName="TaxCatchAll" ma:showField="CatchAllData" ma:web="1ca9218e-b2b2-453f-a76a-c709aa772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h6a71f3e574e4344bc34f3fc9dd20054" ma:index="23" nillable="true" ma:taxonomy="true" ma:internalName="h6a71f3e574e4344bc34f3fc9dd20054" ma:taxonomyFieldName="Topic" ma:displayName="Topic *" ma:default="" ma:fieldId="{16a71f3e-574e-4344-bc34-f3fc9dd20054}" ma:taxonomyMulti="true" ma:sspId="73f51738-d318-4883-9d64-4f0bd0ccc55e" ma:termSetId="9561e0e6-71cf-4f3c-87c3-08a6b5d907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entStatus" ma:index="25" nillable="true" ma:displayName="Content Status" ma:description="Optional column to indicate document status: no status, draft, final or expired.​" ma:format="RadioButtons" ma:internalName="ContentStatus">
      <xsd:simpleType>
        <xsd:restriction base="dms:Choice">
          <xsd:enumeration value="­"/>
          <xsd:enumeration value="Draft"/>
          <xsd:enumeration value="Final"/>
          <xsd:enumeration value="Expired"/>
        </xsd:restriction>
      </xsd:simpleType>
    </xsd:element>
    <xsd:element name="j169e817e0ee4eb8974e6fc4a2762909" ma:index="26" nillable="true" ma:taxonomy="true" ma:internalName="j169e817e0ee4eb8974e6fc4a2762909" ma:taxonomyFieldName="CriticalForLongTermRetention" ma:displayName="Critical for long-term retention?" ma:default="" ma:fieldId="{3169e817-e0ee-4eb8-974e-6fc4a2762909}" ma:sspId="73f51738-d318-4883-9d64-4f0bd0ccc55e" ma:termSetId="59f85175-3dbf-4592-9c1d-453af9da4e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048a4f9aaad4a8990a1d5e5f53cb451" ma:index="28" nillable="true" ma:taxonomy="true" ma:internalName="j048a4f9aaad4a8990a1d5e5f53cb451" ma:taxonomyFieldName="SystemDTAC" ma:displayName="System-DT-AC" ma:default="" ma:fieldId="{3048a4f9-aaad-4a89-90a1-d5e5f53cb451}" ma:sspId="73f51738-d318-4883-9d64-4f0bd0ccc55e" ma:termSetId="1e3381f3-a35f-499a-9a3c-017e5423e0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internalName="Category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9218e-b2b2-453f-a76a-c709aa772e2b" elementFormDefault="qualified">
    <xsd:import namespace="http://schemas.microsoft.com/office/2006/documentManagement/types"/>
    <xsd:import namespace="http://schemas.microsoft.com/office/infopath/2007/PartnerControls"/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42" nillable="true" ma:taxonomy="true" ma:internalName="TaxKeywordTaxHTField" ma:taxonomyFieldName="TaxKeyword" ma:displayName="Enterprise Keywords" ma:fieldId="{23f27201-bee3-471e-b2e7-b64fd8b7ca38}" ma:taxonomyMulti="true" ma:sspId="73f51738-d318-4883-9d64-4f0bd0ccc55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emaphoreItemMetadata" ma:index="46" nillable="true" ma:displayName="Semaphore Status" ma:hidden="true" ma:internalName="SemaphoreItemMeta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37e030-275d-4b88-90b6-d7406c36b4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49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50" nillable="true" ma:displayName="Sign-off status" ma:internalName="Sign_x002d_off_x0020_status">
      <xsd:simpleType>
        <xsd:restriction base="dms:Text"/>
      </xsd:simpleType>
    </xsd:element>
    <xsd:element name="MediaServiceObjectDetectorVersions" ma:index="5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630398-DFB1-4D2C-9F05-195ED3E2A9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8259AB-FB1A-4703-B715-C6F106E71D0B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0246A79-DA8C-44C0-9443-0E2A474A8F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8A4FAC-6A2E-494B-B3DA-E9538D65F9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F4EFF5A-57F0-4079-BB52-47F5995A2B26}">
  <ds:schemaRefs>
    <ds:schemaRef ds:uri="http://schemas.microsoft.com/office/2006/metadata/properties"/>
    <ds:schemaRef ds:uri="http://schemas.microsoft.com/office/infopath/2007/PartnerControls"/>
    <ds:schemaRef ds:uri="ca283e0b-db31-4043-a2ef-b80661bf084a"/>
    <ds:schemaRef ds:uri="1ca9218e-b2b2-453f-a76a-c709aa772e2b"/>
    <ds:schemaRef ds:uri="http://schemas.microsoft.com/sharepoint/v4"/>
    <ds:schemaRef ds:uri="http://schemas.microsoft.com/sharepoint.v3"/>
    <ds:schemaRef ds:uri="4437e030-275d-4b88-90b6-d7406c36b420"/>
  </ds:schemaRefs>
</ds:datastoreItem>
</file>

<file path=customXml/itemProps6.xml><?xml version="1.0" encoding="utf-8"?>
<ds:datastoreItem xmlns:ds="http://schemas.openxmlformats.org/officeDocument/2006/customXml" ds:itemID="{3AD1943E-83D3-47E4-9285-55F9E435E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283e0b-db31-4043-a2ef-b80661bf084a"/>
    <ds:schemaRef ds:uri="http://schemas.microsoft.com/sharepoint.v3"/>
    <ds:schemaRef ds:uri="1ca9218e-b2b2-453f-a76a-c709aa772e2b"/>
    <ds:schemaRef ds:uri="4437e030-275d-4b88-90b6-d7406c36b420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1716</Characters>
  <Application>Microsoft Office Word</Application>
  <DocSecurity>0</DocSecurity>
  <Lines>14</Lines>
  <Paragraphs>4</Paragraphs>
  <ScaleCrop>false</ScaleCrop>
  <Company>UNICEF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Dumitriu</dc:creator>
  <cp:keywords/>
  <dc:description/>
  <cp:lastModifiedBy>Corneliu Ciorici</cp:lastModifiedBy>
  <cp:revision>27</cp:revision>
  <dcterms:created xsi:type="dcterms:W3CDTF">2024-03-25T15:16:00Z</dcterms:created>
  <dcterms:modified xsi:type="dcterms:W3CDTF">2024-03-26T05:55:00Z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0x0101009BA85F8052A6DA4FA3E31FF9F74C697000B70021E995E1264A8C0760364E0829ED</vt:lpwstr>
  </property>
  <property fmtid="{D5CDD505-2E9C-101B-9397-08002B2CF9AE}" pid="3" name="TaxKeyword">
    <vt:lpwstr/>
  </property>
  <property fmtid="{D5CDD505-2E9C-101B-9397-08002B2CF9AE}" pid="4" name="SystemDTAC">
    <vt:lpwstr/>
  </property>
  <property fmtid="{D5CDD505-2E9C-101B-9397-08002B2CF9AE}" pid="5" name="Topic">
    <vt:lpwstr/>
  </property>
  <property fmtid="{D5CDD505-2E9C-101B-9397-08002B2CF9AE}" pid="6" name="MediaServiceImageTags">
    <vt:lpwstr/>
  </property>
  <property fmtid="{D5CDD505-2E9C-101B-9397-08002B2CF9AE}" pid="7" name="OfficeDivision">
    <vt:lpwstr>11;#Moldova-5640|b62612e9-4193-4e7f-8abd-777128824bf7</vt:lpwstr>
  </property>
  <property fmtid="{D5CDD505-2E9C-101B-9397-08002B2CF9AE}" pid="8" name="CriticalForLongTermRetention">
    <vt:lpwstr/>
  </property>
  <property fmtid="{D5CDD505-2E9C-101B-9397-08002B2CF9AE}" pid="9" name="DocumentType">
    <vt:lpwstr/>
  </property>
  <property fmtid="{D5CDD505-2E9C-101B-9397-08002B2CF9AE}" pid="10" name="GeographicScope">
    <vt:lpwstr/>
  </property>
</Properties>
</file>